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6A" w:rsidRDefault="004977F7">
      <w:r>
        <w:t>FB25 Content:</w:t>
      </w:r>
    </w:p>
    <w:p w:rsidR="004977F7" w:rsidRDefault="004977F7">
      <w:r>
        <w:t xml:space="preserve">Please take content from </w:t>
      </w:r>
      <w:r w:rsidRPr="004977F7">
        <w:rPr>
          <w:b/>
        </w:rPr>
        <w:t>Features</w:t>
      </w:r>
      <w:r>
        <w:t xml:space="preserve"> and </w:t>
      </w:r>
      <w:r w:rsidRPr="004977F7">
        <w:rPr>
          <w:b/>
        </w:rPr>
        <w:t>Specifications</w:t>
      </w:r>
      <w:r>
        <w:t>, then embed the brochure herewith.</w:t>
      </w:r>
    </w:p>
    <w:p w:rsidR="004977F7" w:rsidRDefault="00DC7BF9">
      <w:hyperlink r:id="rId4" w:history="1">
        <w:r w:rsidR="004977F7" w:rsidRPr="00633058">
          <w:rPr>
            <w:rStyle w:val="Hyperlink"/>
          </w:rPr>
          <w:t>https://www.avision.com/en/shop/flatbed-scanner/slim-speed-performance/</w:t>
        </w:r>
      </w:hyperlink>
      <w:r w:rsidR="004977F7">
        <w:t xml:space="preserve"> </w:t>
      </w:r>
    </w:p>
    <w:p w:rsidR="00614082" w:rsidRDefault="00614082"/>
    <w:p w:rsidR="00614082" w:rsidRDefault="00614082">
      <w:r>
        <w:t>Quick Specs:</w:t>
      </w:r>
    </w:p>
    <w:p w:rsidR="00614082" w:rsidRDefault="00614082" w:rsidP="0061408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1"/>
      </w:tblGrid>
      <w:tr w:rsidR="00614082" w:rsidTr="00DC7BF9">
        <w:trPr>
          <w:trHeight w:val="55"/>
        </w:trPr>
        <w:tc>
          <w:tcPr>
            <w:tcW w:w="0" w:type="auto"/>
          </w:tcPr>
          <w:p w:rsidR="00614082" w:rsidRPr="00614082" w:rsidRDefault="00614082">
            <w:pPr>
              <w:pStyle w:val="Default"/>
              <w:rPr>
                <w:sz w:val="16"/>
                <w:szCs w:val="16"/>
              </w:rPr>
            </w:pPr>
            <w:r w:rsidRPr="00614082">
              <w:rPr>
                <w:sz w:val="16"/>
                <w:szCs w:val="16"/>
              </w:rPr>
              <w:t>A4 Slim Flatbed Scanner</w:t>
            </w:r>
          </w:p>
          <w:p w:rsidR="00614082" w:rsidRPr="00614082" w:rsidRDefault="00614082">
            <w:pPr>
              <w:pStyle w:val="Default"/>
              <w:rPr>
                <w:sz w:val="16"/>
                <w:szCs w:val="16"/>
              </w:rPr>
            </w:pPr>
            <w:r w:rsidRPr="00614082">
              <w:rPr>
                <w:sz w:val="16"/>
                <w:szCs w:val="16"/>
              </w:rPr>
              <w:t>Size – A4</w:t>
            </w:r>
          </w:p>
          <w:p w:rsidR="00614082" w:rsidRPr="00614082" w:rsidRDefault="00614082">
            <w:pPr>
              <w:pStyle w:val="Default"/>
              <w:rPr>
                <w:sz w:val="16"/>
                <w:szCs w:val="16"/>
              </w:rPr>
            </w:pPr>
            <w:r w:rsidRPr="00614082">
              <w:rPr>
                <w:sz w:val="16"/>
                <w:szCs w:val="16"/>
              </w:rPr>
              <w:t>Type – Flatbed</w:t>
            </w:r>
          </w:p>
          <w:p w:rsidR="00614082" w:rsidRPr="00614082" w:rsidRDefault="00614082">
            <w:pPr>
              <w:pStyle w:val="Default"/>
              <w:rPr>
                <w:sz w:val="16"/>
                <w:szCs w:val="16"/>
              </w:rPr>
            </w:pPr>
            <w:r w:rsidRPr="00614082">
              <w:rPr>
                <w:sz w:val="16"/>
                <w:szCs w:val="16"/>
              </w:rPr>
              <w:t>Speed – 2 Seconds</w:t>
            </w:r>
          </w:p>
          <w:p w:rsidR="00614082" w:rsidRPr="00614082" w:rsidRDefault="00614082">
            <w:pPr>
              <w:pStyle w:val="Default"/>
              <w:rPr>
                <w:sz w:val="16"/>
                <w:szCs w:val="16"/>
              </w:rPr>
            </w:pPr>
            <w:r w:rsidRPr="00614082">
              <w:rPr>
                <w:sz w:val="16"/>
                <w:szCs w:val="16"/>
              </w:rPr>
              <w:t>Mac Driver – Yes</w:t>
            </w:r>
          </w:p>
          <w:p w:rsidR="00614082" w:rsidRDefault="00614082">
            <w:pPr>
              <w:pStyle w:val="Default"/>
              <w:rPr>
                <w:sz w:val="16"/>
                <w:szCs w:val="16"/>
              </w:rPr>
            </w:pPr>
            <w:r w:rsidRPr="00614082">
              <w:rPr>
                <w:sz w:val="16"/>
                <w:szCs w:val="16"/>
              </w:rPr>
              <w:t>Daily Duty Cycle – 2500 pages</w:t>
            </w:r>
          </w:p>
          <w:p w:rsidR="00DC7BF9" w:rsidRPr="00614082" w:rsidRDefault="00DC7B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Availability and ETA – Refer to Price List</w:t>
            </w:r>
          </w:p>
          <w:p w:rsidR="00614082" w:rsidRDefault="00614082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</w:p>
        </w:tc>
        <w:bookmarkStart w:id="0" w:name="_GoBack"/>
        <w:bookmarkEnd w:id="0"/>
      </w:tr>
    </w:tbl>
    <w:p w:rsidR="00614082" w:rsidRDefault="00614082"/>
    <w:sectPr w:rsidR="0061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7"/>
    <w:rsid w:val="004977F7"/>
    <w:rsid w:val="0053086A"/>
    <w:rsid w:val="00614082"/>
    <w:rsid w:val="00D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7BAC8-9C3D-433B-B840-21CEF64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7F7"/>
    <w:rPr>
      <w:color w:val="0563C1" w:themeColor="hyperlink"/>
      <w:u w:val="single"/>
    </w:rPr>
  </w:style>
  <w:style w:type="paragraph" w:customStyle="1" w:styleId="Default">
    <w:name w:val="Default"/>
    <w:rsid w:val="00614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vision.com/en/shop/flatbed-scanner/slim-speed-perform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2024-01-17T10:36:00Z</dcterms:created>
  <dcterms:modified xsi:type="dcterms:W3CDTF">2024-01-17T13:02:00Z</dcterms:modified>
</cp:coreProperties>
</file>